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57" w:rsidRDefault="00605857">
      <w:r>
        <w:rPr>
          <w:noProof/>
          <w:lang w:eastAsia="it-IT"/>
        </w:rPr>
        <w:drawing>
          <wp:inline distT="0" distB="0" distL="0" distR="0">
            <wp:extent cx="6120130" cy="87433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festo_24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4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857" w:rsidRDefault="00605857">
      <w:r>
        <w:br w:type="page"/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lastRenderedPageBreak/>
        <w:t>- Dimmi, bambino, che cosa fai costaggiù?</w:t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t xml:space="preserve">- Non lo vedi? piango! Da quanto sono disperato mi strapperei </w:t>
      </w:r>
      <w:r>
        <w:rPr>
          <w:i/>
          <w:sz w:val="28"/>
          <w:szCs w:val="28"/>
        </w:rPr>
        <w:t xml:space="preserve">anche </w:t>
      </w:r>
      <w:r w:rsidRPr="00BB6EDD">
        <w:rPr>
          <w:i/>
          <w:sz w:val="28"/>
          <w:szCs w:val="28"/>
        </w:rPr>
        <w:t>i capelli, ma essendo di legno, non posso nemmeno levarmi il gusto di ficcarci dentro le dita.</w:t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t>- Alla tua età … hai già perso il giudizio prima di farlo</w:t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t xml:space="preserve">- Ora che ho perduto la mia fatina e il mio babbo, chi mi darà da mangiare? Dove </w:t>
      </w:r>
      <w:proofErr w:type="spellStart"/>
      <w:r w:rsidRPr="00BB6EDD">
        <w:rPr>
          <w:i/>
          <w:sz w:val="28"/>
          <w:szCs w:val="28"/>
        </w:rPr>
        <w:t>ander</w:t>
      </w:r>
      <w:r w:rsidR="00073572">
        <w:rPr>
          <w:i/>
          <w:sz w:val="28"/>
          <w:szCs w:val="28"/>
        </w:rPr>
        <w:t>ò</w:t>
      </w:r>
      <w:bookmarkStart w:id="0" w:name="_GoBack"/>
      <w:bookmarkEnd w:id="0"/>
      <w:proofErr w:type="spellEnd"/>
      <w:r w:rsidRPr="00BB6EDD">
        <w:rPr>
          <w:i/>
          <w:sz w:val="28"/>
          <w:szCs w:val="28"/>
        </w:rPr>
        <w:t xml:space="preserve"> a dormire la notte? Chi mi farà la giacchettina nova? Sarebbe meglio che morissi anch’io!</w:t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t>- Il tuo babbo non è ancora morto, l’ho visto io sulla spiaggia del mare, si fabbricava da sé una barchetta per traversare l’Oceano. Quel pover’omo son più di quattro mesi che ti corre dietro: ora si è messo in capo di cercarti nelle lontane ‘</w:t>
      </w:r>
      <w:proofErr w:type="spellStart"/>
      <w:r w:rsidRPr="00BB6EDD">
        <w:rPr>
          <w:i/>
          <w:sz w:val="28"/>
          <w:szCs w:val="28"/>
        </w:rPr>
        <w:t>meriche</w:t>
      </w:r>
      <w:proofErr w:type="spellEnd"/>
      <w:r w:rsidRPr="00BB6EDD">
        <w:rPr>
          <w:i/>
          <w:sz w:val="28"/>
          <w:szCs w:val="28"/>
        </w:rPr>
        <w:t>.</w:t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t>- Oh quanto c’è di qui alla spiaggia?</w:t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t>- Più di mille chilometri</w:t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t xml:space="preserve">- Colombo mio, se io potessi avere le tu’ ali… se potessi essere così leggero da spiccare il volo… </w:t>
      </w:r>
    </w:p>
    <w:p w:rsidR="00605857" w:rsidRPr="00BB6EDD" w:rsidRDefault="00605857" w:rsidP="00605857">
      <w:pPr>
        <w:spacing w:after="0" w:line="240" w:lineRule="auto"/>
        <w:rPr>
          <w:i/>
          <w:sz w:val="28"/>
          <w:szCs w:val="28"/>
        </w:rPr>
      </w:pPr>
      <w:r w:rsidRPr="00BB6EDD">
        <w:rPr>
          <w:i/>
          <w:sz w:val="28"/>
          <w:szCs w:val="28"/>
        </w:rPr>
        <w:t>- Prima dovresti vincere la paura, è quella che non ti fa volare, per il resto le ali si maturano da sole. Però se non pesi dimolto ti ci porto io fino al mare.</w:t>
      </w:r>
    </w:p>
    <w:p w:rsidR="00605857" w:rsidRDefault="00605857" w:rsidP="00605857">
      <w:pPr>
        <w:spacing w:after="0" w:line="240" w:lineRule="auto"/>
        <w:rPr>
          <w:sz w:val="28"/>
          <w:szCs w:val="28"/>
        </w:rPr>
      </w:pPr>
    </w:p>
    <w:p w:rsidR="00605857" w:rsidRDefault="00605857" w:rsidP="00605857">
      <w:pPr>
        <w:spacing w:after="0" w:line="240" w:lineRule="auto"/>
        <w:rPr>
          <w:sz w:val="28"/>
          <w:szCs w:val="28"/>
        </w:rPr>
      </w:pPr>
    </w:p>
    <w:p w:rsidR="00605857" w:rsidRDefault="00605857" w:rsidP="00605857">
      <w:pPr>
        <w:spacing w:after="0" w:line="240" w:lineRule="auto"/>
        <w:rPr>
          <w:sz w:val="28"/>
          <w:szCs w:val="28"/>
        </w:rPr>
      </w:pPr>
    </w:p>
    <w:p w:rsidR="00605857" w:rsidRDefault="00605857" w:rsidP="0060585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figli non sono nostri, sono figli della brama della vita. Ecco cosa non aveva capito Geppetto. Ce n’è di quelli che han paura, o gli par di non aver abbastanza guardaroba, e allora non s’</w:t>
      </w:r>
      <w:proofErr w:type="spellStart"/>
      <w:r>
        <w:rPr>
          <w:sz w:val="28"/>
          <w:szCs w:val="28"/>
        </w:rPr>
        <w:t>allontanan</w:t>
      </w:r>
      <w:proofErr w:type="spellEnd"/>
      <w:r>
        <w:rPr>
          <w:sz w:val="28"/>
          <w:szCs w:val="28"/>
        </w:rPr>
        <w:t xml:space="preserve"> mai da casa. Ma ci son anche quelli che piuttosto di tornare farebbero la fame. </w:t>
      </w:r>
    </w:p>
    <w:p w:rsidR="00605857" w:rsidRDefault="00605857" w:rsidP="00605857">
      <w:pPr>
        <w:spacing w:after="0" w:line="240" w:lineRule="auto"/>
        <w:jc w:val="both"/>
        <w:rPr>
          <w:sz w:val="28"/>
          <w:szCs w:val="28"/>
        </w:rPr>
      </w:pPr>
    </w:p>
    <w:p w:rsidR="00605857" w:rsidRDefault="00605857" w:rsidP="0060585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nostro festival è come il Colombo. </w:t>
      </w:r>
      <w:r>
        <w:rPr>
          <w:rFonts w:cstheme="minorHAnsi"/>
          <w:sz w:val="28"/>
          <w:szCs w:val="28"/>
        </w:rPr>
        <w:t>È</w:t>
      </w:r>
      <w:r>
        <w:rPr>
          <w:sz w:val="28"/>
          <w:szCs w:val="28"/>
        </w:rPr>
        <w:t xml:space="preserve"> capace di insegnare a volare ai giovani, ma quando sono lassù nel cielo, tra le nuvole, gli fa capire anche quanta importanza abbiano le loro radici. Ecco perché insieme alla giocoleria </w:t>
      </w:r>
      <w:proofErr w:type="spellStart"/>
      <w:r>
        <w:rPr>
          <w:sz w:val="28"/>
          <w:szCs w:val="28"/>
        </w:rPr>
        <w:t>Heavy</w:t>
      </w:r>
      <w:proofErr w:type="spellEnd"/>
      <w:r>
        <w:rPr>
          <w:sz w:val="28"/>
          <w:szCs w:val="28"/>
        </w:rPr>
        <w:t xml:space="preserve"> Metal del Duo Padella, trovate qui anche l’ultimo dei Cantastorie, David Riondino, e perché insieme ai contemporanei </w:t>
      </w:r>
      <w:r w:rsidRPr="00097884">
        <w:rPr>
          <w:sz w:val="28"/>
          <w:szCs w:val="28"/>
        </w:rPr>
        <w:t>AMAT Sax Quartet</w:t>
      </w:r>
      <w:r>
        <w:rPr>
          <w:sz w:val="28"/>
          <w:szCs w:val="28"/>
        </w:rPr>
        <w:t>, i Maestri Calamai e Fiaschi cantano Puccini. E su tutti loro, si stende soave sul paese del burattino il suono dell’antico organo Crudeli, che si diffonde dalla Pieve di S. Bartolomeo e guida il nostro volo verso casa.</w:t>
      </w:r>
    </w:p>
    <w:p w:rsidR="00605857" w:rsidRDefault="00605857" w:rsidP="00605857">
      <w:pPr>
        <w:spacing w:after="0" w:line="240" w:lineRule="auto"/>
        <w:rPr>
          <w:sz w:val="28"/>
          <w:szCs w:val="28"/>
        </w:rPr>
      </w:pPr>
    </w:p>
    <w:p w:rsidR="0039114F" w:rsidRDefault="00073572"/>
    <w:p w:rsidR="00605857" w:rsidRPr="00605857" w:rsidRDefault="00605857" w:rsidP="00605857">
      <w:pPr>
        <w:spacing w:after="0" w:line="240" w:lineRule="auto"/>
        <w:jc w:val="right"/>
        <w:rPr>
          <w:sz w:val="28"/>
          <w:szCs w:val="28"/>
        </w:rPr>
      </w:pPr>
      <w:r w:rsidRPr="00605857">
        <w:rPr>
          <w:sz w:val="28"/>
          <w:szCs w:val="28"/>
        </w:rPr>
        <w:t>IL DIRETTORE ARTISTICO</w:t>
      </w:r>
      <w:r w:rsidRPr="00605857">
        <w:rPr>
          <w:sz w:val="28"/>
          <w:szCs w:val="28"/>
        </w:rPr>
        <w:br/>
        <w:t>Alessio Michelotti</w:t>
      </w:r>
    </w:p>
    <w:p w:rsidR="00605857" w:rsidRPr="00605857" w:rsidRDefault="00605857" w:rsidP="00605857">
      <w:pPr>
        <w:spacing w:after="0" w:line="240" w:lineRule="auto"/>
        <w:jc w:val="right"/>
        <w:rPr>
          <w:b/>
          <w:sz w:val="28"/>
          <w:szCs w:val="28"/>
        </w:rPr>
      </w:pPr>
    </w:p>
    <w:p w:rsidR="00605857" w:rsidRPr="00605857" w:rsidRDefault="00605857" w:rsidP="00605857">
      <w:pPr>
        <w:spacing w:after="0" w:line="240" w:lineRule="auto"/>
        <w:jc w:val="right"/>
        <w:rPr>
          <w:b/>
          <w:sz w:val="28"/>
          <w:szCs w:val="28"/>
        </w:rPr>
      </w:pPr>
      <w:r w:rsidRPr="00605857">
        <w:rPr>
          <w:b/>
          <w:sz w:val="28"/>
          <w:szCs w:val="28"/>
        </w:rPr>
        <w:t>SENZA FILI</w:t>
      </w:r>
    </w:p>
    <w:p w:rsidR="00605857" w:rsidRPr="00605857" w:rsidRDefault="00605857" w:rsidP="00605857">
      <w:pPr>
        <w:spacing w:after="0" w:line="240" w:lineRule="auto"/>
        <w:jc w:val="right"/>
        <w:rPr>
          <w:b/>
          <w:sz w:val="28"/>
          <w:szCs w:val="28"/>
        </w:rPr>
      </w:pPr>
      <w:r w:rsidRPr="00605857">
        <w:rPr>
          <w:b/>
          <w:sz w:val="28"/>
          <w:szCs w:val="28"/>
        </w:rPr>
        <w:t>Pinocchio Street Festival 2024</w:t>
      </w:r>
    </w:p>
    <w:p w:rsidR="00605857" w:rsidRPr="00605857" w:rsidRDefault="00605857" w:rsidP="00605857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Collodi - </w:t>
      </w:r>
      <w:r w:rsidRPr="00605857">
        <w:rPr>
          <w:b/>
          <w:sz w:val="28"/>
          <w:szCs w:val="28"/>
        </w:rPr>
        <w:t>IX Edizione</w:t>
      </w:r>
    </w:p>
    <w:sectPr w:rsidR="00605857" w:rsidRPr="006058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57"/>
    <w:rsid w:val="00073572"/>
    <w:rsid w:val="00310F04"/>
    <w:rsid w:val="00605857"/>
    <w:rsid w:val="00FD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1666</Characters>
  <Application>Microsoft Office Word</Application>
  <DocSecurity>0</DocSecurity>
  <Lines>87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</dc:creator>
  <cp:lastModifiedBy>Alessio</cp:lastModifiedBy>
  <cp:revision>2</cp:revision>
  <dcterms:created xsi:type="dcterms:W3CDTF">2024-08-08T21:25:00Z</dcterms:created>
  <dcterms:modified xsi:type="dcterms:W3CDTF">2024-08-08T21:28:00Z</dcterms:modified>
</cp:coreProperties>
</file>